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5A5" w:rsidRPr="00E965A5" w:rsidRDefault="00E965A5" w:rsidP="00E965A5">
      <w:pPr>
        <w:spacing w:after="0" w:line="240" w:lineRule="auto"/>
        <w:jc w:val="center"/>
        <w:outlineLvl w:val="0"/>
        <w:rPr>
          <w:rFonts w:ascii="Arial" w:eastAsia="Times New Roman" w:hAnsi="Arial" w:cs="Arial"/>
          <w:b/>
          <w:bCs/>
          <w:caps/>
          <w:color w:val="4D4D4D"/>
          <w:spacing w:val="15"/>
          <w:kern w:val="36"/>
          <w:sz w:val="48"/>
          <w:szCs w:val="48"/>
          <w:shd w:val="clear" w:color="auto" w:fill="FFFFFF"/>
          <w:lang w:eastAsia="it-IT"/>
        </w:rPr>
      </w:pPr>
      <w:r w:rsidRPr="00E965A5">
        <w:rPr>
          <w:rFonts w:ascii="Arial" w:eastAsia="Times New Roman" w:hAnsi="Arial" w:cs="Arial"/>
          <w:b/>
          <w:bCs/>
          <w:caps/>
          <w:color w:val="4D4D4D"/>
          <w:spacing w:val="15"/>
          <w:kern w:val="36"/>
          <w:sz w:val="48"/>
          <w:szCs w:val="48"/>
          <w:shd w:val="clear" w:color="auto" w:fill="FFFFFF"/>
          <w:lang w:eastAsia="it-IT"/>
        </w:rPr>
        <w:t xml:space="preserve">I SAPORI </w:t>
      </w:r>
      <w:proofErr w:type="spellStart"/>
      <w:r w:rsidRPr="00E965A5">
        <w:rPr>
          <w:rFonts w:ascii="Arial" w:eastAsia="Times New Roman" w:hAnsi="Arial" w:cs="Arial"/>
          <w:b/>
          <w:bCs/>
          <w:caps/>
          <w:color w:val="4D4D4D"/>
          <w:spacing w:val="15"/>
          <w:kern w:val="36"/>
          <w:sz w:val="48"/>
          <w:szCs w:val="48"/>
          <w:shd w:val="clear" w:color="auto" w:fill="FFFFFF"/>
          <w:lang w:eastAsia="it-IT"/>
        </w:rPr>
        <w:t>DI</w:t>
      </w:r>
      <w:proofErr w:type="spellEnd"/>
      <w:r w:rsidRPr="00E965A5">
        <w:rPr>
          <w:rFonts w:ascii="Arial" w:eastAsia="Times New Roman" w:hAnsi="Arial" w:cs="Arial"/>
          <w:b/>
          <w:bCs/>
          <w:caps/>
          <w:color w:val="4D4D4D"/>
          <w:spacing w:val="15"/>
          <w:kern w:val="36"/>
          <w:sz w:val="48"/>
          <w:szCs w:val="48"/>
          <w:shd w:val="clear" w:color="auto" w:fill="FFFFFF"/>
          <w:lang w:eastAsia="it-IT"/>
        </w:rPr>
        <w:t xml:space="preserve"> MAREMMA NEI NETTARI </w:t>
      </w:r>
      <w:proofErr w:type="spellStart"/>
      <w:r w:rsidRPr="00E965A5">
        <w:rPr>
          <w:rFonts w:ascii="Arial" w:eastAsia="Times New Roman" w:hAnsi="Arial" w:cs="Arial"/>
          <w:b/>
          <w:bCs/>
          <w:caps/>
          <w:color w:val="4D4D4D"/>
          <w:spacing w:val="15"/>
          <w:kern w:val="36"/>
          <w:sz w:val="48"/>
          <w:szCs w:val="48"/>
          <w:shd w:val="clear" w:color="auto" w:fill="FFFFFF"/>
          <w:lang w:eastAsia="it-IT"/>
        </w:rPr>
        <w:t>DI</w:t>
      </w:r>
      <w:proofErr w:type="spellEnd"/>
      <w:r w:rsidRPr="00E965A5">
        <w:rPr>
          <w:rFonts w:ascii="Arial" w:eastAsia="Times New Roman" w:hAnsi="Arial" w:cs="Arial"/>
          <w:b/>
          <w:bCs/>
          <w:caps/>
          <w:color w:val="4D4D4D"/>
          <w:spacing w:val="15"/>
          <w:kern w:val="36"/>
          <w:sz w:val="48"/>
          <w:szCs w:val="48"/>
          <w:shd w:val="clear" w:color="auto" w:fill="FFFFFF"/>
          <w:lang w:eastAsia="it-IT"/>
        </w:rPr>
        <w:t xml:space="preserve"> CUPIDO</w:t>
      </w:r>
    </w:p>
    <w:p w:rsidR="00E965A5" w:rsidRPr="00E965A5" w:rsidRDefault="00E965A5" w:rsidP="00E965A5">
      <w:pPr>
        <w:spacing w:after="75" w:line="240" w:lineRule="auto"/>
        <w:jc w:val="center"/>
        <w:rPr>
          <w:rFonts w:ascii="Arial" w:eastAsia="Times New Roman" w:hAnsi="Arial" w:cs="Arial"/>
          <w:color w:val="B3B3B3"/>
          <w:spacing w:val="15"/>
          <w:sz w:val="20"/>
          <w:szCs w:val="20"/>
          <w:shd w:val="clear" w:color="auto" w:fill="FFFFFF"/>
          <w:lang w:eastAsia="it-IT"/>
        </w:rPr>
      </w:pPr>
      <w:r w:rsidRPr="00E965A5">
        <w:rPr>
          <w:rFonts w:ascii="Arial" w:eastAsia="Times New Roman" w:hAnsi="Arial" w:cs="Arial"/>
          <w:color w:val="B3B3B3"/>
          <w:spacing w:val="15"/>
          <w:sz w:val="20"/>
          <w:lang w:eastAsia="it-IT"/>
        </w:rPr>
        <w:t> </w:t>
      </w:r>
      <w:hyperlink r:id="rId4" w:history="1">
        <w:r w:rsidRPr="00E965A5">
          <w:rPr>
            <w:rFonts w:ascii="Arial" w:eastAsia="Times New Roman" w:hAnsi="Arial" w:cs="Arial"/>
            <w:color w:val="B3B3B3"/>
            <w:spacing w:val="15"/>
            <w:sz w:val="20"/>
            <w:u w:val="single"/>
            <w:lang w:eastAsia="it-IT"/>
          </w:rPr>
          <w:t xml:space="preserve">Giacomo </w:t>
        </w:r>
        <w:proofErr w:type="spellStart"/>
        <w:r w:rsidRPr="00E965A5">
          <w:rPr>
            <w:rFonts w:ascii="Arial" w:eastAsia="Times New Roman" w:hAnsi="Arial" w:cs="Arial"/>
            <w:color w:val="B3B3B3"/>
            <w:spacing w:val="15"/>
            <w:sz w:val="20"/>
            <w:u w:val="single"/>
            <w:lang w:eastAsia="it-IT"/>
          </w:rPr>
          <w:t>Spinsanti</w:t>
        </w:r>
        <w:proofErr w:type="spellEnd"/>
      </w:hyperlink>
    </w:p>
    <w:p w:rsidR="00E965A5" w:rsidRPr="00E965A5" w:rsidRDefault="00E965A5" w:rsidP="00E965A5">
      <w:pPr>
        <w:spacing w:after="0" w:line="240" w:lineRule="auto"/>
        <w:jc w:val="center"/>
        <w:rPr>
          <w:rFonts w:ascii="Arial" w:eastAsia="Times New Roman" w:hAnsi="Arial" w:cs="Arial"/>
          <w:color w:val="B3B3B3"/>
          <w:spacing w:val="15"/>
          <w:sz w:val="20"/>
          <w:szCs w:val="20"/>
          <w:shd w:val="clear" w:color="auto" w:fill="FFFFFF"/>
          <w:lang w:eastAsia="it-IT"/>
        </w:rPr>
      </w:pPr>
      <w:r w:rsidRPr="00E965A5">
        <w:rPr>
          <w:rFonts w:ascii="Arial" w:eastAsia="Times New Roman" w:hAnsi="Arial" w:cs="Arial"/>
          <w:color w:val="B3B3B3"/>
          <w:spacing w:val="15"/>
          <w:sz w:val="20"/>
          <w:lang w:eastAsia="it-IT"/>
        </w:rPr>
        <w:t> </w:t>
      </w:r>
    </w:p>
    <w:p w:rsidR="00E965A5" w:rsidRPr="00E965A5" w:rsidRDefault="00E965A5" w:rsidP="00E965A5">
      <w:pPr>
        <w:spacing w:after="75" w:line="240" w:lineRule="auto"/>
        <w:jc w:val="center"/>
        <w:rPr>
          <w:rFonts w:ascii="Arial" w:eastAsia="Times New Roman" w:hAnsi="Arial" w:cs="Arial"/>
          <w:color w:val="B3B3B3"/>
          <w:spacing w:val="15"/>
          <w:sz w:val="20"/>
          <w:szCs w:val="20"/>
          <w:shd w:val="clear" w:color="auto" w:fill="FFFFFF"/>
          <w:lang w:eastAsia="it-IT"/>
        </w:rPr>
      </w:pPr>
      <w:r w:rsidRPr="00E965A5">
        <w:rPr>
          <w:rFonts w:ascii="Arial" w:eastAsia="Times New Roman" w:hAnsi="Arial" w:cs="Arial"/>
          <w:color w:val="B3B3B3"/>
          <w:spacing w:val="15"/>
          <w:sz w:val="20"/>
          <w:lang w:eastAsia="it-IT"/>
        </w:rPr>
        <w:t> </w:t>
      </w:r>
      <w:r w:rsidRPr="00E965A5">
        <w:rPr>
          <w:rFonts w:ascii="Arial" w:eastAsia="Times New Roman" w:hAnsi="Arial" w:cs="Arial"/>
          <w:color w:val="B3B3B3"/>
          <w:spacing w:val="15"/>
          <w:sz w:val="20"/>
          <w:szCs w:val="20"/>
          <w:shd w:val="clear" w:color="auto" w:fill="FFFFFF"/>
          <w:lang w:eastAsia="it-IT"/>
        </w:rPr>
        <w:t>12/05/2014</w:t>
      </w:r>
    </w:p>
    <w:p w:rsidR="00E965A5" w:rsidRPr="00E965A5" w:rsidRDefault="00E965A5" w:rsidP="00E965A5">
      <w:pPr>
        <w:spacing w:after="0" w:line="240" w:lineRule="auto"/>
        <w:jc w:val="center"/>
        <w:rPr>
          <w:rFonts w:ascii="Arial" w:eastAsia="Times New Roman" w:hAnsi="Arial" w:cs="Arial"/>
          <w:color w:val="B3B3B3"/>
          <w:spacing w:val="15"/>
          <w:sz w:val="20"/>
          <w:szCs w:val="20"/>
          <w:shd w:val="clear" w:color="auto" w:fill="FFFFFF"/>
          <w:lang w:eastAsia="it-IT"/>
        </w:rPr>
      </w:pPr>
      <w:r w:rsidRPr="00E965A5">
        <w:rPr>
          <w:rFonts w:ascii="Arial" w:eastAsia="Times New Roman" w:hAnsi="Arial" w:cs="Arial"/>
          <w:color w:val="B3B3B3"/>
          <w:spacing w:val="15"/>
          <w:sz w:val="20"/>
          <w:lang w:eastAsia="it-IT"/>
        </w:rPr>
        <w:t> </w:t>
      </w:r>
    </w:p>
    <w:p w:rsidR="00E965A5" w:rsidRPr="00E965A5" w:rsidRDefault="00E965A5" w:rsidP="00E965A5">
      <w:pPr>
        <w:spacing w:after="75" w:line="240" w:lineRule="auto"/>
        <w:jc w:val="center"/>
        <w:rPr>
          <w:rFonts w:ascii="Arial" w:eastAsia="Times New Roman" w:hAnsi="Arial" w:cs="Arial"/>
          <w:color w:val="B3B3B3"/>
          <w:spacing w:val="15"/>
          <w:sz w:val="20"/>
          <w:szCs w:val="20"/>
          <w:shd w:val="clear" w:color="auto" w:fill="FFFFFF"/>
          <w:lang w:eastAsia="it-IT"/>
        </w:rPr>
      </w:pPr>
      <w:r w:rsidRPr="00E965A5">
        <w:rPr>
          <w:rFonts w:ascii="Arial" w:eastAsia="Times New Roman" w:hAnsi="Arial" w:cs="Arial"/>
          <w:color w:val="B3B3B3"/>
          <w:spacing w:val="15"/>
          <w:sz w:val="20"/>
          <w:lang w:eastAsia="it-IT"/>
        </w:rPr>
        <w:t> </w:t>
      </w:r>
      <w:hyperlink r:id="rId5" w:tooltip="Guarda tutti i post in Altri prodotti" w:history="1">
        <w:r w:rsidRPr="00E965A5">
          <w:rPr>
            <w:rFonts w:ascii="Arial" w:eastAsia="Times New Roman" w:hAnsi="Arial" w:cs="Arial"/>
            <w:color w:val="B3B3B3"/>
            <w:spacing w:val="15"/>
            <w:sz w:val="20"/>
            <w:u w:val="single"/>
            <w:lang w:eastAsia="it-IT"/>
          </w:rPr>
          <w:t>Altri prodotti</w:t>
        </w:r>
      </w:hyperlink>
    </w:p>
    <w:p w:rsidR="00E965A5" w:rsidRPr="00E965A5" w:rsidRDefault="00E965A5" w:rsidP="00E965A5">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11430000" cy="7620000"/>
            <wp:effectExtent l="19050" t="0" r="0" b="0"/>
            <wp:docPr id="1" name="Immagine 1" descr="http://www.tipicodimaremma.com/portal/wp-content/uploads/2014/05/Cupi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picodimaremma.com/portal/wp-content/uploads/2014/05/CupidoMain.jpg"/>
                    <pic:cNvPicPr>
                      <a:picLocks noChangeAspect="1" noChangeArrowheads="1"/>
                    </pic:cNvPicPr>
                  </pic:nvPicPr>
                  <pic:blipFill>
                    <a:blip r:embed="rId6" cstate="print"/>
                    <a:srcRect/>
                    <a:stretch>
                      <a:fillRect/>
                    </a:stretch>
                  </pic:blipFill>
                  <pic:spPr bwMode="auto">
                    <a:xfrm>
                      <a:off x="0" y="0"/>
                      <a:ext cx="11430000" cy="7620000"/>
                    </a:xfrm>
                    <a:prstGeom prst="rect">
                      <a:avLst/>
                    </a:prstGeom>
                    <a:noFill/>
                    <a:ln w="9525">
                      <a:noFill/>
                      <a:miter lim="800000"/>
                      <a:headEnd/>
                      <a:tailEnd/>
                    </a:ln>
                  </pic:spPr>
                </pic:pic>
              </a:graphicData>
            </a:graphic>
          </wp:inline>
        </w:drawing>
      </w:r>
    </w:p>
    <w:p w:rsidR="00E965A5" w:rsidRPr="00E965A5" w:rsidRDefault="00E965A5" w:rsidP="00E965A5">
      <w:pPr>
        <w:spacing w:after="0" w:line="315" w:lineRule="atLeast"/>
        <w:rPr>
          <w:rFonts w:ascii="Arial" w:eastAsia="Times New Roman" w:hAnsi="Arial" w:cs="Arial"/>
          <w:color w:val="808080"/>
          <w:sz w:val="17"/>
          <w:szCs w:val="17"/>
          <w:lang w:eastAsia="it-IT"/>
        </w:rPr>
      </w:pPr>
    </w:p>
    <w:p w:rsidR="00E965A5" w:rsidRPr="00E965A5" w:rsidRDefault="00E965A5" w:rsidP="00E965A5">
      <w:pPr>
        <w:spacing w:after="0" w:line="315" w:lineRule="atLeast"/>
        <w:rPr>
          <w:rFonts w:ascii="Arial" w:eastAsia="Times New Roman" w:hAnsi="Arial" w:cs="Arial"/>
          <w:color w:val="808080"/>
          <w:sz w:val="17"/>
          <w:szCs w:val="17"/>
          <w:lang w:eastAsia="it-IT"/>
        </w:rPr>
      </w:pPr>
    </w:p>
    <w:p w:rsidR="00E965A5" w:rsidRPr="00E965A5" w:rsidRDefault="00E965A5" w:rsidP="00E965A5">
      <w:pPr>
        <w:spacing w:after="0" w:line="315" w:lineRule="atLeast"/>
        <w:rPr>
          <w:rFonts w:ascii="Arial" w:eastAsia="Times New Roman" w:hAnsi="Arial" w:cs="Arial"/>
          <w:color w:val="808080"/>
          <w:sz w:val="17"/>
          <w:szCs w:val="17"/>
          <w:lang w:eastAsia="it-IT"/>
        </w:rPr>
      </w:pPr>
    </w:p>
    <w:p w:rsidR="00E965A5" w:rsidRPr="00E965A5" w:rsidRDefault="00E965A5" w:rsidP="00E965A5">
      <w:pPr>
        <w:spacing w:after="0" w:line="315" w:lineRule="atLeast"/>
        <w:rPr>
          <w:rFonts w:ascii="Arial" w:eastAsia="Times New Roman" w:hAnsi="Arial" w:cs="Arial"/>
          <w:color w:val="808080"/>
          <w:sz w:val="17"/>
          <w:szCs w:val="17"/>
          <w:lang w:eastAsia="it-IT"/>
        </w:rPr>
      </w:pPr>
    </w:p>
    <w:p w:rsidR="00E965A5" w:rsidRPr="00E965A5" w:rsidRDefault="00E965A5" w:rsidP="00E965A5">
      <w:pPr>
        <w:spacing w:after="0" w:line="315" w:lineRule="atLeast"/>
        <w:rPr>
          <w:rFonts w:ascii="Arial" w:eastAsia="Times New Roman" w:hAnsi="Arial" w:cs="Arial"/>
          <w:color w:val="808080"/>
          <w:sz w:val="17"/>
          <w:szCs w:val="17"/>
          <w:lang w:eastAsia="it-IT"/>
        </w:rPr>
      </w:pPr>
    </w:p>
    <w:p w:rsidR="00E965A5" w:rsidRPr="00E965A5" w:rsidRDefault="00E965A5" w:rsidP="00E965A5">
      <w:pPr>
        <w:spacing w:after="0" w:line="315" w:lineRule="atLeast"/>
        <w:rPr>
          <w:rFonts w:ascii="Arial" w:eastAsia="Times New Roman" w:hAnsi="Arial" w:cs="Arial"/>
          <w:color w:val="808080"/>
          <w:sz w:val="17"/>
          <w:szCs w:val="17"/>
          <w:lang w:eastAsia="it-IT"/>
        </w:rPr>
      </w:pPr>
    </w:p>
    <w:p w:rsidR="00E965A5" w:rsidRPr="00E965A5" w:rsidRDefault="00E965A5" w:rsidP="00E965A5">
      <w:pPr>
        <w:spacing w:after="0" w:line="315" w:lineRule="atLeast"/>
        <w:rPr>
          <w:rFonts w:ascii="Arial" w:eastAsia="Times New Roman" w:hAnsi="Arial" w:cs="Arial"/>
          <w:color w:val="808080"/>
          <w:sz w:val="17"/>
          <w:szCs w:val="17"/>
          <w:lang w:eastAsia="it-IT"/>
        </w:rPr>
      </w:pPr>
    </w:p>
    <w:p w:rsidR="00E965A5" w:rsidRPr="00E965A5" w:rsidRDefault="00E965A5" w:rsidP="00E965A5">
      <w:pPr>
        <w:spacing w:after="75" w:line="315" w:lineRule="atLeast"/>
        <w:rPr>
          <w:rFonts w:ascii="Arial" w:eastAsia="Times New Roman" w:hAnsi="Arial" w:cs="Arial"/>
          <w:color w:val="808080"/>
          <w:sz w:val="17"/>
          <w:szCs w:val="17"/>
          <w:lang w:eastAsia="it-IT"/>
        </w:rPr>
      </w:pPr>
    </w:p>
    <w:p w:rsidR="00E965A5" w:rsidRPr="00E965A5" w:rsidRDefault="00E965A5" w:rsidP="00E965A5">
      <w:pPr>
        <w:shd w:val="clear" w:color="auto" w:fill="FFFFFF"/>
        <w:spacing w:after="0" w:line="315" w:lineRule="atLeast"/>
        <w:rPr>
          <w:rFonts w:ascii="Arial" w:eastAsia="Times New Roman" w:hAnsi="Arial" w:cs="Arial"/>
          <w:color w:val="808080"/>
          <w:sz w:val="21"/>
          <w:szCs w:val="21"/>
          <w:lang w:eastAsia="it-IT"/>
        </w:rPr>
      </w:pPr>
      <w:r w:rsidRPr="00E965A5">
        <w:rPr>
          <w:rFonts w:ascii="Arial" w:eastAsia="Times New Roman" w:hAnsi="Arial" w:cs="Arial"/>
          <w:b/>
          <w:bCs/>
          <w:color w:val="4D4D4D"/>
          <w:sz w:val="120"/>
          <w:lang w:eastAsia="it-IT"/>
        </w:rPr>
        <w:t>U</w:t>
      </w:r>
      <w:r w:rsidRPr="00E965A5">
        <w:rPr>
          <w:rFonts w:ascii="Arial" w:eastAsia="Times New Roman" w:hAnsi="Arial" w:cs="Arial"/>
          <w:color w:val="808080"/>
          <w:sz w:val="21"/>
          <w:szCs w:val="21"/>
          <w:lang w:eastAsia="it-IT"/>
        </w:rPr>
        <w:t xml:space="preserve">n’occhiata fugace o poche ore passate assieme: chi ha avuto la fortuna di conoscerla sa bene che innamorarsi della Maremma è fin troppo facile. Sarà forse per questo che, dopo anni di forzata inoperosità, il Cupido locale ha infine deciso di dismettere arco e frecce per intraprendere una nuova, stimolante </w:t>
      </w:r>
      <w:proofErr w:type="spellStart"/>
      <w:r w:rsidRPr="00E965A5">
        <w:rPr>
          <w:rFonts w:ascii="Arial" w:eastAsia="Times New Roman" w:hAnsi="Arial" w:cs="Arial"/>
          <w:color w:val="808080"/>
          <w:sz w:val="21"/>
          <w:szCs w:val="21"/>
          <w:lang w:eastAsia="it-IT"/>
        </w:rPr>
        <w:t>attività…</w:t>
      </w:r>
      <w:proofErr w:type="spellEnd"/>
    </w:p>
    <w:p w:rsidR="00E965A5" w:rsidRPr="00E965A5" w:rsidRDefault="00E965A5" w:rsidP="00E965A5">
      <w:pPr>
        <w:shd w:val="clear" w:color="auto" w:fill="FFFFFF"/>
        <w:spacing w:after="240" w:line="315" w:lineRule="atLeast"/>
        <w:jc w:val="both"/>
        <w:rPr>
          <w:rFonts w:ascii="Arial" w:eastAsia="Times New Roman" w:hAnsi="Arial" w:cs="Arial"/>
          <w:color w:val="808080"/>
          <w:sz w:val="21"/>
          <w:szCs w:val="21"/>
          <w:lang w:eastAsia="it-IT"/>
        </w:rPr>
      </w:pPr>
      <w:r w:rsidRPr="00E965A5">
        <w:rPr>
          <w:rFonts w:ascii="Arial" w:eastAsia="Times New Roman" w:hAnsi="Arial" w:cs="Arial"/>
          <w:color w:val="808080"/>
          <w:sz w:val="21"/>
          <w:szCs w:val="21"/>
          <w:lang w:eastAsia="it-IT"/>
        </w:rPr>
        <w:t>La strada di Cupi (e non poteva essere altrimenti) ci porta proprio all’</w:t>
      </w:r>
      <w:r w:rsidRPr="00E965A5">
        <w:rPr>
          <w:rFonts w:ascii="Arial" w:eastAsia="Times New Roman" w:hAnsi="Arial" w:cs="Arial"/>
          <w:b/>
          <w:bCs/>
          <w:color w:val="808080"/>
          <w:sz w:val="21"/>
          <w:lang w:eastAsia="it-IT"/>
        </w:rPr>
        <w:t>Azienda Agricola Cupido</w:t>
      </w:r>
      <w:r w:rsidRPr="00E965A5">
        <w:rPr>
          <w:rFonts w:ascii="Arial" w:eastAsia="Times New Roman" w:hAnsi="Arial" w:cs="Arial"/>
          <w:color w:val="808080"/>
          <w:sz w:val="21"/>
          <w:szCs w:val="21"/>
          <w:lang w:eastAsia="it-IT"/>
        </w:rPr>
        <w:t>, dove</w:t>
      </w:r>
      <w:r w:rsidRPr="00E965A5">
        <w:rPr>
          <w:rFonts w:ascii="Arial" w:eastAsia="Times New Roman" w:hAnsi="Arial" w:cs="Arial"/>
          <w:color w:val="808080"/>
          <w:sz w:val="21"/>
          <w:lang w:eastAsia="it-IT"/>
        </w:rPr>
        <w:t> </w:t>
      </w:r>
      <w:r w:rsidRPr="00E965A5">
        <w:rPr>
          <w:rFonts w:ascii="Arial" w:eastAsia="Times New Roman" w:hAnsi="Arial" w:cs="Arial"/>
          <w:b/>
          <w:bCs/>
          <w:color w:val="808080"/>
          <w:sz w:val="21"/>
          <w:lang w:eastAsia="it-IT"/>
        </w:rPr>
        <w:t xml:space="preserve">Fabio </w:t>
      </w:r>
      <w:proofErr w:type="spellStart"/>
      <w:r w:rsidRPr="00E965A5">
        <w:rPr>
          <w:rFonts w:ascii="Arial" w:eastAsia="Times New Roman" w:hAnsi="Arial" w:cs="Arial"/>
          <w:b/>
          <w:bCs/>
          <w:color w:val="808080"/>
          <w:sz w:val="21"/>
          <w:lang w:eastAsia="it-IT"/>
        </w:rPr>
        <w:t>Guidarini</w:t>
      </w:r>
      <w:proofErr w:type="spellEnd"/>
      <w:r w:rsidRPr="00E965A5">
        <w:rPr>
          <w:rFonts w:ascii="Arial" w:eastAsia="Times New Roman" w:hAnsi="Arial" w:cs="Arial"/>
          <w:color w:val="808080"/>
          <w:sz w:val="21"/>
          <w:szCs w:val="21"/>
          <w:lang w:eastAsia="it-IT"/>
        </w:rPr>
        <w:t xml:space="preserve">, assieme alla compagna Fabiana, la mamma </w:t>
      </w:r>
      <w:proofErr w:type="spellStart"/>
      <w:r w:rsidRPr="00E965A5">
        <w:rPr>
          <w:rFonts w:ascii="Arial" w:eastAsia="Times New Roman" w:hAnsi="Arial" w:cs="Arial"/>
          <w:color w:val="808080"/>
          <w:sz w:val="21"/>
          <w:szCs w:val="21"/>
          <w:lang w:eastAsia="it-IT"/>
        </w:rPr>
        <w:t>Zita</w:t>
      </w:r>
      <w:proofErr w:type="spellEnd"/>
      <w:r w:rsidRPr="00E965A5">
        <w:rPr>
          <w:rFonts w:ascii="Arial" w:eastAsia="Times New Roman" w:hAnsi="Arial" w:cs="Arial"/>
          <w:color w:val="808080"/>
          <w:sz w:val="21"/>
          <w:szCs w:val="21"/>
          <w:lang w:eastAsia="it-IT"/>
        </w:rPr>
        <w:t xml:space="preserve"> e il babbo Pietro, si è inventato una produzione di “nettari” molto particolari a base di uva, o frutta locale, e miele.</w:t>
      </w:r>
    </w:p>
    <w:p w:rsidR="00E965A5" w:rsidRPr="00E965A5" w:rsidRDefault="00E965A5" w:rsidP="00E965A5">
      <w:pPr>
        <w:shd w:val="clear" w:color="auto" w:fill="FFFFFF"/>
        <w:spacing w:after="240" w:line="315" w:lineRule="atLeast"/>
        <w:jc w:val="both"/>
        <w:rPr>
          <w:rFonts w:ascii="Arial" w:eastAsia="Times New Roman" w:hAnsi="Arial" w:cs="Arial"/>
          <w:color w:val="808080"/>
          <w:sz w:val="21"/>
          <w:szCs w:val="21"/>
          <w:lang w:eastAsia="it-IT"/>
        </w:rPr>
      </w:pPr>
      <w:r w:rsidRPr="00E965A5">
        <w:rPr>
          <w:rFonts w:ascii="Arial" w:eastAsia="Times New Roman" w:hAnsi="Arial" w:cs="Arial"/>
          <w:color w:val="808080"/>
          <w:sz w:val="21"/>
          <w:szCs w:val="21"/>
          <w:lang w:eastAsia="it-IT"/>
        </w:rPr>
        <w:t>“</w:t>
      </w:r>
      <w:r w:rsidRPr="00E965A5">
        <w:rPr>
          <w:rFonts w:ascii="Arial" w:eastAsia="Times New Roman" w:hAnsi="Arial" w:cs="Arial"/>
          <w:b/>
          <w:bCs/>
          <w:color w:val="808080"/>
          <w:sz w:val="21"/>
          <w:lang w:eastAsia="it-IT"/>
        </w:rPr>
        <w:t>Non chiamateli distillati, e non chiamateli vini dolci</w:t>
      </w:r>
      <w:r w:rsidRPr="00E965A5">
        <w:rPr>
          <w:rFonts w:ascii="Arial" w:eastAsia="Times New Roman" w:hAnsi="Arial" w:cs="Arial"/>
          <w:color w:val="808080"/>
          <w:sz w:val="21"/>
          <w:szCs w:val="21"/>
          <w:lang w:eastAsia="it-IT"/>
        </w:rPr>
        <w:t>” ci spiega Fabio, “i nostri prodotti hanno una collocazione di mercato molto particolare e sono, a tutti gli effetti, dei</w:t>
      </w:r>
      <w:r w:rsidRPr="00E965A5">
        <w:rPr>
          <w:rFonts w:ascii="Arial" w:eastAsia="Times New Roman" w:hAnsi="Arial" w:cs="Arial"/>
          <w:color w:val="808080"/>
          <w:sz w:val="21"/>
          <w:lang w:eastAsia="it-IT"/>
        </w:rPr>
        <w:t> </w:t>
      </w:r>
      <w:r w:rsidRPr="00E965A5">
        <w:rPr>
          <w:rFonts w:ascii="Arial" w:eastAsia="Times New Roman" w:hAnsi="Arial" w:cs="Arial"/>
          <w:b/>
          <w:bCs/>
          <w:color w:val="808080"/>
          <w:sz w:val="21"/>
          <w:lang w:eastAsia="it-IT"/>
        </w:rPr>
        <w:t>fermentati di frutta</w:t>
      </w:r>
      <w:r w:rsidRPr="00E965A5">
        <w:rPr>
          <w:rFonts w:ascii="Arial" w:eastAsia="Times New Roman" w:hAnsi="Arial" w:cs="Arial"/>
          <w:color w:val="808080"/>
          <w:sz w:val="21"/>
          <w:szCs w:val="21"/>
          <w:lang w:eastAsia="it-IT"/>
        </w:rPr>
        <w:t>, che raggiungono una gradazione prossima ai 15°”. Il procedimento con cui si ottengono è del tutto naturale: “il miele o lo zucchero di canna vengono aggiunti all’uva macinata o alla frutta in modo da aumentare il contenuto di zuccheri utili durante il processo fermentativo. Una volta che la fermentazione si è naturalmente conclusa filtriamo molto semplicemente il liquido, senza aggiunte di alcool o di altre sostanze chimiche.</w:t>
      </w:r>
      <w:r w:rsidRPr="00E965A5">
        <w:rPr>
          <w:rFonts w:ascii="Arial" w:eastAsia="Times New Roman" w:hAnsi="Arial" w:cs="Arial"/>
          <w:color w:val="808080"/>
          <w:sz w:val="21"/>
          <w:lang w:eastAsia="it-IT"/>
        </w:rPr>
        <w:t> </w:t>
      </w:r>
      <w:r w:rsidRPr="00E965A5">
        <w:rPr>
          <w:rFonts w:ascii="Arial" w:eastAsia="Times New Roman" w:hAnsi="Arial" w:cs="Arial"/>
          <w:b/>
          <w:bCs/>
          <w:color w:val="808080"/>
          <w:sz w:val="21"/>
          <w:lang w:eastAsia="it-IT"/>
        </w:rPr>
        <w:t>Tutti gli aromi che potete apprezzare nei nostri prodotti sono assolutamente naturali e derivano dalla genuinità e dal sapore degli ingredienti che li compongono</w:t>
      </w:r>
      <w:r w:rsidRPr="00E965A5">
        <w:rPr>
          <w:rFonts w:ascii="Arial" w:eastAsia="Times New Roman" w:hAnsi="Arial" w:cs="Arial"/>
          <w:color w:val="808080"/>
          <w:sz w:val="21"/>
          <w:szCs w:val="21"/>
          <w:lang w:eastAsia="it-IT"/>
        </w:rPr>
        <w:t>“.</w:t>
      </w:r>
    </w:p>
    <w:p w:rsidR="00E965A5" w:rsidRPr="00E965A5" w:rsidRDefault="00E965A5" w:rsidP="00E965A5">
      <w:pPr>
        <w:shd w:val="clear" w:color="auto" w:fill="FFFFFF"/>
        <w:spacing w:after="240" w:line="315" w:lineRule="atLeast"/>
        <w:jc w:val="both"/>
        <w:rPr>
          <w:rFonts w:ascii="Arial" w:eastAsia="Times New Roman" w:hAnsi="Arial" w:cs="Arial"/>
          <w:color w:val="808080"/>
          <w:sz w:val="21"/>
          <w:szCs w:val="21"/>
          <w:lang w:eastAsia="it-IT"/>
        </w:rPr>
      </w:pPr>
      <w:r w:rsidRPr="00E965A5">
        <w:rPr>
          <w:rFonts w:ascii="Arial" w:eastAsia="Times New Roman" w:hAnsi="Arial" w:cs="Arial"/>
          <w:color w:val="808080"/>
          <w:sz w:val="21"/>
          <w:szCs w:val="21"/>
          <w:lang w:eastAsia="it-IT"/>
        </w:rPr>
        <w:t>Una gamma attuale di fermentati piuttosto ampia che è partita, paradossalmente, dall’”</w:t>
      </w:r>
      <w:r w:rsidRPr="00E965A5">
        <w:rPr>
          <w:rFonts w:ascii="Arial" w:eastAsia="Times New Roman" w:hAnsi="Arial" w:cs="Arial"/>
          <w:b/>
          <w:bCs/>
          <w:i/>
          <w:iCs/>
          <w:color w:val="808080"/>
          <w:sz w:val="21"/>
          <w:lang w:eastAsia="it-IT"/>
        </w:rPr>
        <w:t>End</w:t>
      </w:r>
      <w:r w:rsidRPr="00E965A5">
        <w:rPr>
          <w:rFonts w:ascii="Arial" w:eastAsia="Times New Roman" w:hAnsi="Arial" w:cs="Arial"/>
          <w:i/>
          <w:iCs/>
          <w:color w:val="808080"/>
          <w:sz w:val="21"/>
          <w:lang w:eastAsia="it-IT"/>
        </w:rPr>
        <w:t>“</w:t>
      </w:r>
      <w:r w:rsidRPr="00E965A5">
        <w:rPr>
          <w:rFonts w:ascii="Arial" w:eastAsia="Times New Roman" w:hAnsi="Arial" w:cs="Arial"/>
          <w:color w:val="808080"/>
          <w:sz w:val="21"/>
          <w:szCs w:val="21"/>
          <w:lang w:eastAsia="it-IT"/>
        </w:rPr>
        <w:t>, un esperimento che Fabio ha condotto qualche anno fa. “</w:t>
      </w:r>
      <w:r w:rsidRPr="00E965A5">
        <w:rPr>
          <w:rFonts w:ascii="Arial" w:eastAsia="Times New Roman" w:hAnsi="Arial" w:cs="Arial"/>
          <w:b/>
          <w:bCs/>
          <w:color w:val="808080"/>
          <w:sz w:val="21"/>
          <w:lang w:eastAsia="it-IT"/>
        </w:rPr>
        <w:t xml:space="preserve">Tutto è nato quasi per gioco quando ho provato ad aggiungere del miele millefiori, prodotto localmente da un amico </w:t>
      </w:r>
      <w:proofErr w:type="spellStart"/>
      <w:r w:rsidRPr="00E965A5">
        <w:rPr>
          <w:rFonts w:ascii="Arial" w:eastAsia="Times New Roman" w:hAnsi="Arial" w:cs="Arial"/>
          <w:b/>
          <w:bCs/>
          <w:color w:val="808080"/>
          <w:sz w:val="21"/>
          <w:lang w:eastAsia="it-IT"/>
        </w:rPr>
        <w:t>apicultore</w:t>
      </w:r>
      <w:proofErr w:type="spellEnd"/>
      <w:r w:rsidRPr="00E965A5">
        <w:rPr>
          <w:rFonts w:ascii="Arial" w:eastAsia="Times New Roman" w:hAnsi="Arial" w:cs="Arial"/>
          <w:b/>
          <w:bCs/>
          <w:color w:val="808080"/>
          <w:sz w:val="21"/>
          <w:lang w:eastAsia="it-IT"/>
        </w:rPr>
        <w:t>, a poco più di un quintale delle mie uve aleatico</w:t>
      </w:r>
      <w:r w:rsidRPr="00E965A5">
        <w:rPr>
          <w:rFonts w:ascii="Arial" w:eastAsia="Times New Roman" w:hAnsi="Arial" w:cs="Arial"/>
          <w:color w:val="808080"/>
          <w:sz w:val="21"/>
          <w:szCs w:val="21"/>
          <w:lang w:eastAsia="it-IT"/>
        </w:rPr>
        <w:t>. Dopo aver atteso il giusto tempo ho imbottigliato il tutto e l’ho portato ad assaggiare ad una delle nostre cene. Ho ricevuto apprezzamenti che andavano ben oltre le mie aspettative e questo mi ha permesso di trovare l’entusiasmo e gli stimoli necessari per iniziare la produzione vera e propria”.</w:t>
      </w:r>
    </w:p>
    <w:p w:rsidR="00E965A5" w:rsidRPr="00E965A5" w:rsidRDefault="00E965A5" w:rsidP="00E965A5">
      <w:pPr>
        <w:shd w:val="clear" w:color="auto" w:fill="FFFFFF"/>
        <w:spacing w:after="240" w:line="315" w:lineRule="atLeast"/>
        <w:jc w:val="both"/>
        <w:rPr>
          <w:rFonts w:ascii="Arial" w:eastAsia="Times New Roman" w:hAnsi="Arial" w:cs="Arial"/>
          <w:color w:val="808080"/>
          <w:sz w:val="21"/>
          <w:szCs w:val="21"/>
          <w:lang w:eastAsia="it-IT"/>
        </w:rPr>
      </w:pPr>
      <w:r w:rsidRPr="00E965A5">
        <w:rPr>
          <w:rFonts w:ascii="Arial" w:eastAsia="Times New Roman" w:hAnsi="Arial" w:cs="Arial"/>
          <w:color w:val="808080"/>
          <w:sz w:val="21"/>
          <w:szCs w:val="21"/>
          <w:lang w:eastAsia="it-IT"/>
        </w:rPr>
        <w:t>Produzione che oggi, oltre al capostipite “</w:t>
      </w:r>
      <w:r w:rsidRPr="00E965A5">
        <w:rPr>
          <w:rFonts w:ascii="Arial" w:eastAsia="Times New Roman" w:hAnsi="Arial" w:cs="Arial"/>
          <w:b/>
          <w:bCs/>
          <w:i/>
          <w:iCs/>
          <w:color w:val="808080"/>
          <w:sz w:val="21"/>
          <w:lang w:eastAsia="it-IT"/>
        </w:rPr>
        <w:t>End</w:t>
      </w:r>
      <w:r w:rsidRPr="00E965A5">
        <w:rPr>
          <w:rFonts w:ascii="Arial" w:eastAsia="Times New Roman" w:hAnsi="Arial" w:cs="Arial"/>
          <w:i/>
          <w:iCs/>
          <w:color w:val="808080"/>
          <w:sz w:val="21"/>
          <w:lang w:eastAsia="it-IT"/>
        </w:rPr>
        <w:t>“</w:t>
      </w:r>
      <w:r w:rsidRPr="00E965A5">
        <w:rPr>
          <w:rFonts w:ascii="Arial" w:eastAsia="Times New Roman" w:hAnsi="Arial" w:cs="Arial"/>
          <w:color w:val="808080"/>
          <w:sz w:val="21"/>
          <w:lang w:eastAsia="it-IT"/>
        </w:rPr>
        <w:t> </w:t>
      </w:r>
      <w:r w:rsidRPr="00E965A5">
        <w:rPr>
          <w:rFonts w:ascii="Arial" w:eastAsia="Times New Roman" w:hAnsi="Arial" w:cs="Arial"/>
          <w:color w:val="808080"/>
          <w:sz w:val="21"/>
          <w:szCs w:val="21"/>
          <w:lang w:eastAsia="it-IT"/>
        </w:rPr>
        <w:t>(uve aleatico e miele millefiori), comprende il “</w:t>
      </w:r>
      <w:proofErr w:type="spellStart"/>
      <w:r w:rsidRPr="00E965A5">
        <w:rPr>
          <w:rFonts w:ascii="Arial" w:eastAsia="Times New Roman" w:hAnsi="Arial" w:cs="Arial"/>
          <w:b/>
          <w:bCs/>
          <w:i/>
          <w:iCs/>
          <w:color w:val="808080"/>
          <w:sz w:val="21"/>
          <w:lang w:eastAsia="it-IT"/>
        </w:rPr>
        <w:t>Cupisanto</w:t>
      </w:r>
      <w:proofErr w:type="spellEnd"/>
      <w:r w:rsidRPr="00E965A5">
        <w:rPr>
          <w:rFonts w:ascii="Arial" w:eastAsia="Times New Roman" w:hAnsi="Arial" w:cs="Arial"/>
          <w:i/>
          <w:iCs/>
          <w:color w:val="808080"/>
          <w:sz w:val="21"/>
          <w:lang w:eastAsia="it-IT"/>
        </w:rPr>
        <w:t>“</w:t>
      </w:r>
      <w:r w:rsidRPr="00E965A5">
        <w:rPr>
          <w:rFonts w:ascii="Arial" w:eastAsia="Times New Roman" w:hAnsi="Arial" w:cs="Arial"/>
          <w:color w:val="808080"/>
          <w:sz w:val="21"/>
          <w:szCs w:val="21"/>
          <w:lang w:eastAsia="it-IT"/>
        </w:rPr>
        <w:t>(un’alternativa al classico vinsanto con uve moscato e miele, fatto riposare un anno e mezzo in barrique), il “</w:t>
      </w:r>
      <w:r w:rsidRPr="00E965A5">
        <w:rPr>
          <w:rFonts w:ascii="Arial" w:eastAsia="Times New Roman" w:hAnsi="Arial" w:cs="Arial"/>
          <w:b/>
          <w:bCs/>
          <w:i/>
          <w:iCs/>
          <w:color w:val="808080"/>
          <w:sz w:val="21"/>
          <w:lang w:eastAsia="it-IT"/>
        </w:rPr>
        <w:t>Fragolino Rosso</w:t>
      </w:r>
      <w:r w:rsidRPr="00E965A5">
        <w:rPr>
          <w:rFonts w:ascii="Arial" w:eastAsia="Times New Roman" w:hAnsi="Arial" w:cs="Arial"/>
          <w:i/>
          <w:iCs/>
          <w:color w:val="808080"/>
          <w:sz w:val="21"/>
          <w:lang w:eastAsia="it-IT"/>
        </w:rPr>
        <w:t>“</w:t>
      </w:r>
      <w:r w:rsidRPr="00E965A5">
        <w:rPr>
          <w:rFonts w:ascii="Arial" w:eastAsia="Times New Roman" w:hAnsi="Arial" w:cs="Arial"/>
          <w:color w:val="808080"/>
          <w:sz w:val="21"/>
          <w:lang w:eastAsia="it-IT"/>
        </w:rPr>
        <w:t> </w:t>
      </w:r>
      <w:r w:rsidRPr="00E965A5">
        <w:rPr>
          <w:rFonts w:ascii="Arial" w:eastAsia="Times New Roman" w:hAnsi="Arial" w:cs="Arial"/>
          <w:color w:val="808080"/>
          <w:sz w:val="21"/>
          <w:szCs w:val="21"/>
          <w:lang w:eastAsia="it-IT"/>
        </w:rPr>
        <w:t>(fermentato di uva fragola),  il “</w:t>
      </w:r>
      <w:proofErr w:type="spellStart"/>
      <w:r w:rsidRPr="00E965A5">
        <w:rPr>
          <w:rFonts w:ascii="Arial" w:eastAsia="Times New Roman" w:hAnsi="Arial" w:cs="Arial"/>
          <w:b/>
          <w:bCs/>
          <w:i/>
          <w:iCs/>
          <w:color w:val="808080"/>
          <w:sz w:val="21"/>
          <w:lang w:eastAsia="it-IT"/>
        </w:rPr>
        <w:t>Ciliè</w:t>
      </w:r>
      <w:proofErr w:type="spellEnd"/>
      <w:r w:rsidRPr="00E965A5">
        <w:rPr>
          <w:rFonts w:ascii="Arial" w:eastAsia="Times New Roman" w:hAnsi="Arial" w:cs="Arial"/>
          <w:i/>
          <w:iCs/>
          <w:color w:val="808080"/>
          <w:sz w:val="21"/>
          <w:lang w:eastAsia="it-IT"/>
        </w:rPr>
        <w:t>“</w:t>
      </w:r>
      <w:r w:rsidRPr="00E965A5">
        <w:rPr>
          <w:rFonts w:ascii="Arial" w:eastAsia="Times New Roman" w:hAnsi="Arial" w:cs="Arial"/>
          <w:color w:val="808080"/>
          <w:sz w:val="21"/>
          <w:lang w:eastAsia="it-IT"/>
        </w:rPr>
        <w:t> </w:t>
      </w:r>
      <w:r w:rsidRPr="00E965A5">
        <w:rPr>
          <w:rFonts w:ascii="Arial" w:eastAsia="Times New Roman" w:hAnsi="Arial" w:cs="Arial"/>
          <w:color w:val="808080"/>
          <w:sz w:val="21"/>
          <w:szCs w:val="21"/>
          <w:lang w:eastAsia="it-IT"/>
        </w:rPr>
        <w:t>(ciliege visciole, miele e zucchero di canna), il “</w:t>
      </w:r>
      <w:proofErr w:type="spellStart"/>
      <w:r w:rsidRPr="00E965A5">
        <w:rPr>
          <w:rFonts w:ascii="Arial" w:eastAsia="Times New Roman" w:hAnsi="Arial" w:cs="Arial"/>
          <w:b/>
          <w:bCs/>
          <w:i/>
          <w:iCs/>
          <w:color w:val="808080"/>
          <w:sz w:val="21"/>
          <w:lang w:eastAsia="it-IT"/>
        </w:rPr>
        <w:t>Limonissimo</w:t>
      </w:r>
      <w:proofErr w:type="spellEnd"/>
      <w:r w:rsidRPr="00E965A5">
        <w:rPr>
          <w:rFonts w:ascii="Arial" w:eastAsia="Times New Roman" w:hAnsi="Arial" w:cs="Arial"/>
          <w:i/>
          <w:iCs/>
          <w:color w:val="808080"/>
          <w:sz w:val="21"/>
          <w:lang w:eastAsia="it-IT"/>
        </w:rPr>
        <w:t>“</w:t>
      </w:r>
      <w:r w:rsidRPr="00E965A5">
        <w:rPr>
          <w:rFonts w:ascii="Arial" w:eastAsia="Times New Roman" w:hAnsi="Arial" w:cs="Arial"/>
          <w:color w:val="808080"/>
          <w:sz w:val="21"/>
          <w:lang w:eastAsia="it-IT"/>
        </w:rPr>
        <w:t> </w:t>
      </w:r>
      <w:r w:rsidRPr="00E965A5">
        <w:rPr>
          <w:rFonts w:ascii="Arial" w:eastAsia="Times New Roman" w:hAnsi="Arial" w:cs="Arial"/>
          <w:color w:val="808080"/>
          <w:sz w:val="21"/>
          <w:szCs w:val="21"/>
          <w:lang w:eastAsia="it-IT"/>
        </w:rPr>
        <w:t>(molto simile al limoncello ma dal sapore molto intenso perché non viene aggiunta acqua) e il “</w:t>
      </w:r>
      <w:r w:rsidRPr="00E965A5">
        <w:rPr>
          <w:rFonts w:ascii="Arial" w:eastAsia="Times New Roman" w:hAnsi="Arial" w:cs="Arial"/>
          <w:b/>
          <w:bCs/>
          <w:i/>
          <w:iCs/>
          <w:color w:val="808080"/>
          <w:sz w:val="21"/>
          <w:lang w:eastAsia="it-IT"/>
        </w:rPr>
        <w:t>300</w:t>
      </w:r>
      <w:r w:rsidRPr="00E965A5">
        <w:rPr>
          <w:rFonts w:ascii="Arial" w:eastAsia="Times New Roman" w:hAnsi="Arial" w:cs="Arial"/>
          <w:i/>
          <w:iCs/>
          <w:color w:val="808080"/>
          <w:sz w:val="21"/>
          <w:lang w:eastAsia="it-IT"/>
        </w:rPr>
        <w:t>“</w:t>
      </w:r>
      <w:r w:rsidRPr="00E965A5">
        <w:rPr>
          <w:rFonts w:ascii="Arial" w:eastAsia="Times New Roman" w:hAnsi="Arial" w:cs="Arial"/>
          <w:color w:val="808080"/>
          <w:sz w:val="21"/>
          <w:lang w:eastAsia="it-IT"/>
        </w:rPr>
        <w:t> </w:t>
      </w:r>
      <w:r w:rsidRPr="00E965A5">
        <w:rPr>
          <w:rFonts w:ascii="Arial" w:eastAsia="Times New Roman" w:hAnsi="Arial" w:cs="Arial"/>
          <w:color w:val="808080"/>
          <w:sz w:val="21"/>
          <w:szCs w:val="21"/>
          <w:lang w:eastAsia="it-IT"/>
        </w:rPr>
        <w:t>(edizione limitata di trecento bottiglie a partire da uve moscato e zibibbo più miele di acacia con due anni di affinamento in barrique).</w:t>
      </w:r>
    </w:p>
    <w:p w:rsidR="00E965A5" w:rsidRPr="00E965A5" w:rsidRDefault="00E965A5" w:rsidP="00E965A5">
      <w:pPr>
        <w:shd w:val="clear" w:color="auto" w:fill="FFFFFF"/>
        <w:spacing w:after="240" w:line="315" w:lineRule="atLeast"/>
        <w:jc w:val="both"/>
        <w:rPr>
          <w:rFonts w:ascii="Arial" w:eastAsia="Times New Roman" w:hAnsi="Arial" w:cs="Arial"/>
          <w:color w:val="808080"/>
          <w:sz w:val="21"/>
          <w:szCs w:val="21"/>
          <w:lang w:eastAsia="it-IT"/>
        </w:rPr>
      </w:pPr>
      <w:r w:rsidRPr="00E965A5">
        <w:rPr>
          <w:rFonts w:ascii="Arial" w:eastAsia="Times New Roman" w:hAnsi="Arial" w:cs="Arial"/>
          <w:color w:val="808080"/>
          <w:sz w:val="21"/>
          <w:szCs w:val="21"/>
          <w:lang w:eastAsia="it-IT"/>
        </w:rPr>
        <w:t>“Per il futuro abbiamo in cantiere almeno altri due nuove prodotti, uno a base di pesche e uno a base di arance”. “Oltre ai fermentati</w:t>
      </w:r>
      <w:r w:rsidRPr="00E965A5">
        <w:rPr>
          <w:rFonts w:ascii="Arial" w:eastAsia="Times New Roman" w:hAnsi="Arial" w:cs="Arial"/>
          <w:color w:val="808080"/>
          <w:sz w:val="21"/>
          <w:lang w:eastAsia="it-IT"/>
        </w:rPr>
        <w:t> </w:t>
      </w:r>
      <w:r w:rsidRPr="00E965A5">
        <w:rPr>
          <w:rFonts w:ascii="Arial" w:eastAsia="Times New Roman" w:hAnsi="Arial" w:cs="Arial"/>
          <w:b/>
          <w:bCs/>
          <w:color w:val="808080"/>
          <w:sz w:val="21"/>
          <w:lang w:eastAsia="it-IT"/>
        </w:rPr>
        <w:t>produciamo anche delle gelatine</w:t>
      </w:r>
      <w:r w:rsidRPr="00E965A5">
        <w:rPr>
          <w:rFonts w:ascii="Arial" w:eastAsia="Times New Roman" w:hAnsi="Arial" w:cs="Arial"/>
          <w:color w:val="808080"/>
          <w:sz w:val="21"/>
          <w:szCs w:val="21"/>
          <w:lang w:eastAsia="it-IT"/>
        </w:rPr>
        <w:t xml:space="preserve">, a partire dall’End, dal Fragolino Rosso e dal </w:t>
      </w:r>
      <w:proofErr w:type="spellStart"/>
      <w:r w:rsidRPr="00E965A5">
        <w:rPr>
          <w:rFonts w:ascii="Arial" w:eastAsia="Times New Roman" w:hAnsi="Arial" w:cs="Arial"/>
          <w:color w:val="808080"/>
          <w:sz w:val="21"/>
          <w:szCs w:val="21"/>
          <w:lang w:eastAsia="it-IT"/>
        </w:rPr>
        <w:t>Limonissimo</w:t>
      </w:r>
      <w:proofErr w:type="spellEnd"/>
      <w:r w:rsidRPr="00E965A5">
        <w:rPr>
          <w:rFonts w:ascii="Arial" w:eastAsia="Times New Roman" w:hAnsi="Arial" w:cs="Arial"/>
          <w:color w:val="808080"/>
          <w:sz w:val="21"/>
          <w:szCs w:val="21"/>
          <w:lang w:eastAsia="it-IT"/>
        </w:rPr>
        <w:t>, che si ottengono con la semplice aggiunta di pectina e sono ottime con formaggi e ricotta”.</w:t>
      </w:r>
    </w:p>
    <w:p w:rsidR="00E965A5" w:rsidRPr="00E965A5" w:rsidRDefault="00E965A5" w:rsidP="00E965A5">
      <w:pPr>
        <w:shd w:val="clear" w:color="auto" w:fill="FFFFFF"/>
        <w:spacing w:after="240" w:line="315" w:lineRule="atLeast"/>
        <w:jc w:val="both"/>
        <w:rPr>
          <w:rFonts w:ascii="Arial" w:eastAsia="Times New Roman" w:hAnsi="Arial" w:cs="Arial"/>
          <w:color w:val="808080"/>
          <w:sz w:val="21"/>
          <w:szCs w:val="21"/>
          <w:lang w:eastAsia="it-IT"/>
        </w:rPr>
      </w:pPr>
      <w:r w:rsidRPr="00E965A5">
        <w:rPr>
          <w:rFonts w:ascii="Arial" w:eastAsia="Times New Roman" w:hAnsi="Arial" w:cs="Arial"/>
          <w:color w:val="808080"/>
          <w:sz w:val="21"/>
          <w:szCs w:val="21"/>
          <w:lang w:eastAsia="it-IT"/>
        </w:rPr>
        <w:t>Tutti i fermentati di Cupido sono un’idea originale a chilometri zero per il dopo cena ma possono essere anche utilizzati come ingredienti per un aperitivo. Fabiana ci consiglia due ricette: “l’aperitivo</w:t>
      </w:r>
      <w:r w:rsidRPr="00E965A5">
        <w:rPr>
          <w:rFonts w:ascii="Arial" w:eastAsia="Times New Roman" w:hAnsi="Arial" w:cs="Arial"/>
          <w:color w:val="808080"/>
          <w:sz w:val="21"/>
          <w:lang w:eastAsia="it-IT"/>
        </w:rPr>
        <w:t> </w:t>
      </w:r>
      <w:r w:rsidRPr="00E965A5">
        <w:rPr>
          <w:rFonts w:ascii="Arial" w:eastAsia="Times New Roman" w:hAnsi="Arial" w:cs="Arial"/>
          <w:i/>
          <w:iCs/>
          <w:color w:val="808080"/>
          <w:sz w:val="21"/>
          <w:lang w:eastAsia="it-IT"/>
        </w:rPr>
        <w:t>Cupido</w:t>
      </w:r>
      <w:r w:rsidRPr="00E965A5">
        <w:rPr>
          <w:rFonts w:ascii="Arial" w:eastAsia="Times New Roman" w:hAnsi="Arial" w:cs="Arial"/>
          <w:color w:val="808080"/>
          <w:sz w:val="21"/>
          <w:lang w:eastAsia="it-IT"/>
        </w:rPr>
        <w:t> </w:t>
      </w:r>
      <w:r w:rsidRPr="00E965A5">
        <w:rPr>
          <w:rFonts w:ascii="Arial" w:eastAsia="Times New Roman" w:hAnsi="Arial" w:cs="Arial"/>
          <w:color w:val="808080"/>
          <w:sz w:val="21"/>
          <w:szCs w:val="21"/>
          <w:lang w:eastAsia="it-IT"/>
        </w:rPr>
        <w:t>può essere fatto con un terzo di</w:t>
      </w:r>
      <w:r w:rsidRPr="00E965A5">
        <w:rPr>
          <w:rFonts w:ascii="Arial" w:eastAsia="Times New Roman" w:hAnsi="Arial" w:cs="Arial"/>
          <w:color w:val="808080"/>
          <w:sz w:val="21"/>
          <w:lang w:eastAsia="it-IT"/>
        </w:rPr>
        <w:t> </w:t>
      </w:r>
      <w:r w:rsidRPr="00E965A5">
        <w:rPr>
          <w:rFonts w:ascii="Arial" w:eastAsia="Times New Roman" w:hAnsi="Arial" w:cs="Arial"/>
          <w:b/>
          <w:bCs/>
          <w:i/>
          <w:iCs/>
          <w:color w:val="808080"/>
          <w:sz w:val="21"/>
          <w:lang w:eastAsia="it-IT"/>
        </w:rPr>
        <w:t>Fragolino Rosso</w:t>
      </w:r>
      <w:r w:rsidRPr="00E965A5">
        <w:rPr>
          <w:rFonts w:ascii="Arial" w:eastAsia="Times New Roman" w:hAnsi="Arial" w:cs="Arial"/>
          <w:color w:val="808080"/>
          <w:sz w:val="21"/>
          <w:lang w:eastAsia="it-IT"/>
        </w:rPr>
        <w:t> </w:t>
      </w:r>
      <w:r w:rsidRPr="00E965A5">
        <w:rPr>
          <w:rFonts w:ascii="Arial" w:eastAsia="Times New Roman" w:hAnsi="Arial" w:cs="Arial"/>
          <w:color w:val="808080"/>
          <w:sz w:val="21"/>
          <w:szCs w:val="21"/>
          <w:lang w:eastAsia="it-IT"/>
        </w:rPr>
        <w:t xml:space="preserve">e due terzi di vino bianco </w:t>
      </w:r>
      <w:proofErr w:type="spellStart"/>
      <w:r w:rsidRPr="00E965A5">
        <w:rPr>
          <w:rFonts w:ascii="Arial" w:eastAsia="Times New Roman" w:hAnsi="Arial" w:cs="Arial"/>
          <w:color w:val="808080"/>
          <w:sz w:val="21"/>
          <w:szCs w:val="21"/>
          <w:lang w:eastAsia="it-IT"/>
        </w:rPr>
        <w:lastRenderedPageBreak/>
        <w:t>vermentino</w:t>
      </w:r>
      <w:proofErr w:type="spellEnd"/>
      <w:r w:rsidRPr="00E965A5">
        <w:rPr>
          <w:rFonts w:ascii="Arial" w:eastAsia="Times New Roman" w:hAnsi="Arial" w:cs="Arial"/>
          <w:color w:val="808080"/>
          <w:sz w:val="21"/>
          <w:szCs w:val="21"/>
          <w:lang w:eastAsia="it-IT"/>
        </w:rPr>
        <w:t xml:space="preserve"> fresco, in alternativa, è possibile mischiare un terzo di</w:t>
      </w:r>
      <w:r w:rsidRPr="00E965A5">
        <w:rPr>
          <w:rFonts w:ascii="Arial" w:eastAsia="Times New Roman" w:hAnsi="Arial" w:cs="Arial"/>
          <w:color w:val="808080"/>
          <w:sz w:val="21"/>
          <w:lang w:eastAsia="it-IT"/>
        </w:rPr>
        <w:t> </w:t>
      </w:r>
      <w:proofErr w:type="spellStart"/>
      <w:r w:rsidRPr="00E965A5">
        <w:rPr>
          <w:rFonts w:ascii="Arial" w:eastAsia="Times New Roman" w:hAnsi="Arial" w:cs="Arial"/>
          <w:b/>
          <w:bCs/>
          <w:i/>
          <w:iCs/>
          <w:color w:val="808080"/>
          <w:sz w:val="21"/>
          <w:lang w:eastAsia="it-IT"/>
        </w:rPr>
        <w:t>Limonissimo</w:t>
      </w:r>
      <w:proofErr w:type="spellEnd"/>
      <w:r w:rsidRPr="00E965A5">
        <w:rPr>
          <w:rFonts w:ascii="Arial" w:eastAsia="Times New Roman" w:hAnsi="Arial" w:cs="Arial"/>
          <w:color w:val="808080"/>
          <w:sz w:val="21"/>
          <w:lang w:eastAsia="it-IT"/>
        </w:rPr>
        <w:t> </w:t>
      </w:r>
      <w:r w:rsidRPr="00E965A5">
        <w:rPr>
          <w:rFonts w:ascii="Arial" w:eastAsia="Times New Roman" w:hAnsi="Arial" w:cs="Arial"/>
          <w:color w:val="808080"/>
          <w:sz w:val="21"/>
          <w:szCs w:val="21"/>
          <w:lang w:eastAsia="it-IT"/>
        </w:rPr>
        <w:t xml:space="preserve">con un terzo di vodka e un terzo di acqua tonica, per poi guarnire tutto con un </w:t>
      </w:r>
      <w:proofErr w:type="spellStart"/>
      <w:r w:rsidRPr="00E965A5">
        <w:rPr>
          <w:rFonts w:ascii="Arial" w:eastAsia="Times New Roman" w:hAnsi="Arial" w:cs="Arial"/>
          <w:color w:val="808080"/>
          <w:sz w:val="21"/>
          <w:szCs w:val="21"/>
          <w:lang w:eastAsia="it-IT"/>
        </w:rPr>
        <w:t>pò</w:t>
      </w:r>
      <w:proofErr w:type="spellEnd"/>
      <w:r w:rsidRPr="00E965A5">
        <w:rPr>
          <w:rFonts w:ascii="Arial" w:eastAsia="Times New Roman" w:hAnsi="Arial" w:cs="Arial"/>
          <w:color w:val="808080"/>
          <w:sz w:val="21"/>
          <w:szCs w:val="21"/>
          <w:lang w:eastAsia="it-IT"/>
        </w:rPr>
        <w:t xml:space="preserve"> di menta”.</w:t>
      </w:r>
    </w:p>
    <w:p w:rsidR="00E965A5" w:rsidRPr="00E965A5" w:rsidRDefault="00E965A5" w:rsidP="00E965A5">
      <w:pPr>
        <w:shd w:val="clear" w:color="auto" w:fill="FFFFFF"/>
        <w:spacing w:after="240" w:line="315" w:lineRule="atLeast"/>
        <w:jc w:val="both"/>
        <w:rPr>
          <w:rFonts w:ascii="Arial" w:eastAsia="Times New Roman" w:hAnsi="Arial" w:cs="Arial"/>
          <w:color w:val="808080"/>
          <w:sz w:val="21"/>
          <w:szCs w:val="21"/>
          <w:lang w:eastAsia="it-IT"/>
        </w:rPr>
      </w:pPr>
      <w:r w:rsidRPr="00E965A5">
        <w:rPr>
          <w:rFonts w:ascii="Arial" w:eastAsia="Times New Roman" w:hAnsi="Arial" w:cs="Arial"/>
          <w:color w:val="808080"/>
          <w:sz w:val="21"/>
          <w:szCs w:val="21"/>
          <w:lang w:eastAsia="it-IT"/>
        </w:rPr>
        <w:t>Fabio e la sua famiglia organizzano degustazioni dei loro prodotti presso la loro Azienda, dove svolgono anche attività di agriturismo. Sono inoltre presenti sulla grande distribuzione locale presso il punto vendita Conad del Centro Commerciale Aurelia Antica.</w:t>
      </w:r>
    </w:p>
    <w:p w:rsidR="00610513" w:rsidRDefault="00610513"/>
    <w:sectPr w:rsidR="00610513" w:rsidSect="00610513">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E965A5"/>
    <w:rsid w:val="00610513"/>
    <w:rsid w:val="00E965A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10513"/>
  </w:style>
  <w:style w:type="paragraph" w:styleId="Titolo1">
    <w:name w:val="heading 1"/>
    <w:basedOn w:val="Normale"/>
    <w:link w:val="Titolo1Carattere"/>
    <w:uiPriority w:val="9"/>
    <w:qFormat/>
    <w:rsid w:val="00E965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965A5"/>
    <w:rPr>
      <w:rFonts w:ascii="Times New Roman" w:eastAsia="Times New Roman" w:hAnsi="Times New Roman" w:cs="Times New Roman"/>
      <w:b/>
      <w:bCs/>
      <w:kern w:val="36"/>
      <w:sz w:val="48"/>
      <w:szCs w:val="48"/>
      <w:lang w:eastAsia="it-IT"/>
    </w:rPr>
  </w:style>
  <w:style w:type="character" w:customStyle="1" w:styleId="apple-converted-space">
    <w:name w:val="apple-converted-space"/>
    <w:basedOn w:val="Carpredefinitoparagrafo"/>
    <w:rsid w:val="00E965A5"/>
  </w:style>
  <w:style w:type="character" w:styleId="Collegamentoipertestuale">
    <w:name w:val="Hyperlink"/>
    <w:basedOn w:val="Carpredefinitoparagrafo"/>
    <w:uiPriority w:val="99"/>
    <w:semiHidden/>
    <w:unhideWhenUsed/>
    <w:rsid w:val="00E965A5"/>
    <w:rPr>
      <w:color w:val="0000FF"/>
      <w:u w:val="single"/>
    </w:rPr>
  </w:style>
  <w:style w:type="paragraph" w:styleId="NormaleWeb">
    <w:name w:val="Normal (Web)"/>
    <w:basedOn w:val="Normale"/>
    <w:uiPriority w:val="99"/>
    <w:semiHidden/>
    <w:unhideWhenUsed/>
    <w:rsid w:val="00E965A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b-dropcap-big">
    <w:name w:val="cb-dropcap-big"/>
    <w:basedOn w:val="Carpredefinitoparagrafo"/>
    <w:rsid w:val="00E965A5"/>
  </w:style>
  <w:style w:type="character" w:styleId="Enfasigrassetto">
    <w:name w:val="Strong"/>
    <w:basedOn w:val="Carpredefinitoparagrafo"/>
    <w:uiPriority w:val="22"/>
    <w:qFormat/>
    <w:rsid w:val="00E965A5"/>
    <w:rPr>
      <w:b/>
      <w:bCs/>
    </w:rPr>
  </w:style>
  <w:style w:type="character" w:styleId="Enfasicorsivo">
    <w:name w:val="Emphasis"/>
    <w:basedOn w:val="Carpredefinitoparagrafo"/>
    <w:uiPriority w:val="20"/>
    <w:qFormat/>
    <w:rsid w:val="00E965A5"/>
    <w:rPr>
      <w:i/>
      <w:iCs/>
    </w:rPr>
  </w:style>
  <w:style w:type="paragraph" w:styleId="Testofumetto">
    <w:name w:val="Balloon Text"/>
    <w:basedOn w:val="Normale"/>
    <w:link w:val="TestofumettoCarattere"/>
    <w:uiPriority w:val="99"/>
    <w:semiHidden/>
    <w:unhideWhenUsed/>
    <w:rsid w:val="00E965A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65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0007341">
      <w:bodyDiv w:val="1"/>
      <w:marLeft w:val="0"/>
      <w:marRight w:val="0"/>
      <w:marTop w:val="0"/>
      <w:marBottom w:val="0"/>
      <w:divBdr>
        <w:top w:val="none" w:sz="0" w:space="0" w:color="auto"/>
        <w:left w:val="none" w:sz="0" w:space="0" w:color="auto"/>
        <w:bottom w:val="none" w:sz="0" w:space="0" w:color="auto"/>
        <w:right w:val="none" w:sz="0" w:space="0" w:color="auto"/>
      </w:divBdr>
      <w:divsChild>
        <w:div w:id="432483623">
          <w:marLeft w:val="0"/>
          <w:marRight w:val="0"/>
          <w:marTop w:val="0"/>
          <w:marBottom w:val="0"/>
          <w:divBdr>
            <w:top w:val="none" w:sz="0" w:space="0" w:color="auto"/>
            <w:left w:val="none" w:sz="0" w:space="0" w:color="auto"/>
            <w:bottom w:val="none" w:sz="0" w:space="0" w:color="auto"/>
            <w:right w:val="none" w:sz="0" w:space="0" w:color="auto"/>
          </w:divBdr>
          <w:divsChild>
            <w:div w:id="850144378">
              <w:marLeft w:val="0"/>
              <w:marRight w:val="150"/>
              <w:marTop w:val="0"/>
              <w:marBottom w:val="75"/>
              <w:divBdr>
                <w:top w:val="none" w:sz="0" w:space="0" w:color="auto"/>
                <w:left w:val="none" w:sz="0" w:space="0" w:color="auto"/>
                <w:bottom w:val="none" w:sz="0" w:space="0" w:color="auto"/>
                <w:right w:val="none" w:sz="0" w:space="0" w:color="auto"/>
              </w:divBdr>
            </w:div>
            <w:div w:id="1651052344">
              <w:marLeft w:val="0"/>
              <w:marRight w:val="150"/>
              <w:marTop w:val="0"/>
              <w:marBottom w:val="75"/>
              <w:divBdr>
                <w:top w:val="none" w:sz="0" w:space="0" w:color="auto"/>
                <w:left w:val="none" w:sz="0" w:space="0" w:color="auto"/>
                <w:bottom w:val="none" w:sz="0" w:space="0" w:color="auto"/>
                <w:right w:val="none" w:sz="0" w:space="0" w:color="auto"/>
              </w:divBdr>
            </w:div>
            <w:div w:id="1396471080">
              <w:marLeft w:val="0"/>
              <w:marRight w:val="150"/>
              <w:marTop w:val="0"/>
              <w:marBottom w:val="75"/>
              <w:divBdr>
                <w:top w:val="none" w:sz="0" w:space="0" w:color="auto"/>
                <w:left w:val="none" w:sz="0" w:space="0" w:color="auto"/>
                <w:bottom w:val="none" w:sz="0" w:space="0" w:color="auto"/>
                <w:right w:val="none" w:sz="0" w:space="0" w:color="auto"/>
              </w:divBdr>
            </w:div>
          </w:divsChild>
        </w:div>
        <w:div w:id="951938621">
          <w:marLeft w:val="0"/>
          <w:marRight w:val="0"/>
          <w:marTop w:val="0"/>
          <w:marBottom w:val="0"/>
          <w:divBdr>
            <w:top w:val="none" w:sz="0" w:space="0" w:color="auto"/>
            <w:left w:val="none" w:sz="0" w:space="0" w:color="auto"/>
            <w:bottom w:val="none" w:sz="0" w:space="0" w:color="auto"/>
            <w:right w:val="none" w:sz="0" w:space="0" w:color="auto"/>
          </w:divBdr>
        </w:div>
        <w:div w:id="829948003">
          <w:marLeft w:val="0"/>
          <w:marRight w:val="0"/>
          <w:marTop w:val="0"/>
          <w:marBottom w:val="0"/>
          <w:divBdr>
            <w:top w:val="none" w:sz="0" w:space="0" w:color="auto"/>
            <w:left w:val="none" w:sz="0" w:space="0" w:color="auto"/>
            <w:bottom w:val="none" w:sz="0" w:space="0" w:color="auto"/>
            <w:right w:val="none" w:sz="0" w:space="0" w:color="auto"/>
          </w:divBdr>
          <w:divsChild>
            <w:div w:id="1215120373">
              <w:marLeft w:val="450"/>
              <w:marRight w:val="0"/>
              <w:marTop w:val="0"/>
              <w:marBottom w:val="0"/>
              <w:divBdr>
                <w:top w:val="none" w:sz="0" w:space="0" w:color="auto"/>
                <w:left w:val="none" w:sz="0" w:space="0" w:color="auto"/>
                <w:bottom w:val="none" w:sz="0" w:space="0" w:color="auto"/>
                <w:right w:val="none" w:sz="0" w:space="0" w:color="auto"/>
              </w:divBdr>
              <w:divsChild>
                <w:div w:id="802235710">
                  <w:marLeft w:val="75"/>
                  <w:marRight w:val="75"/>
                  <w:marTop w:val="75"/>
                  <w:marBottom w:val="75"/>
                  <w:divBdr>
                    <w:top w:val="single" w:sz="6" w:space="0" w:color="000000"/>
                    <w:left w:val="single" w:sz="6" w:space="0" w:color="000000"/>
                    <w:bottom w:val="single" w:sz="6" w:space="0" w:color="000000"/>
                    <w:right w:val="single" w:sz="6" w:space="0" w:color="000000"/>
                  </w:divBdr>
                  <w:divsChild>
                    <w:div w:id="1915162289">
                      <w:marLeft w:val="0"/>
                      <w:marRight w:val="0"/>
                      <w:marTop w:val="0"/>
                      <w:marBottom w:val="0"/>
                      <w:divBdr>
                        <w:top w:val="none" w:sz="0" w:space="0" w:color="auto"/>
                        <w:left w:val="none" w:sz="0" w:space="0" w:color="auto"/>
                        <w:bottom w:val="none" w:sz="0" w:space="0" w:color="auto"/>
                        <w:right w:val="none" w:sz="0" w:space="0" w:color="auto"/>
                      </w:divBdr>
                      <w:divsChild>
                        <w:div w:id="798374115">
                          <w:marLeft w:val="0"/>
                          <w:marRight w:val="0"/>
                          <w:marTop w:val="0"/>
                          <w:marBottom w:val="0"/>
                          <w:divBdr>
                            <w:top w:val="none" w:sz="0" w:space="0" w:color="auto"/>
                            <w:left w:val="none" w:sz="0" w:space="0" w:color="auto"/>
                            <w:bottom w:val="none" w:sz="0" w:space="0" w:color="auto"/>
                            <w:right w:val="none" w:sz="0" w:space="0" w:color="auto"/>
                          </w:divBdr>
                          <w:divsChild>
                            <w:div w:id="1957251087">
                              <w:marLeft w:val="0"/>
                              <w:marRight w:val="0"/>
                              <w:marTop w:val="0"/>
                              <w:marBottom w:val="0"/>
                              <w:divBdr>
                                <w:top w:val="none" w:sz="0" w:space="0" w:color="auto"/>
                                <w:left w:val="none" w:sz="0" w:space="0" w:color="auto"/>
                                <w:bottom w:val="none" w:sz="0" w:space="0" w:color="auto"/>
                                <w:right w:val="none" w:sz="0" w:space="0" w:color="auto"/>
                              </w:divBdr>
                              <w:divsChild>
                                <w:div w:id="622465208">
                                  <w:marLeft w:val="0"/>
                                  <w:marRight w:val="0"/>
                                  <w:marTop w:val="0"/>
                                  <w:marBottom w:val="0"/>
                                  <w:divBdr>
                                    <w:top w:val="none" w:sz="0" w:space="0" w:color="auto"/>
                                    <w:left w:val="none" w:sz="0" w:space="0" w:color="auto"/>
                                    <w:bottom w:val="none" w:sz="0" w:space="0" w:color="auto"/>
                                    <w:right w:val="none" w:sz="0" w:space="0" w:color="auto"/>
                                  </w:divBdr>
                                  <w:divsChild>
                                    <w:div w:id="356273049">
                                      <w:marLeft w:val="0"/>
                                      <w:marRight w:val="0"/>
                                      <w:marTop w:val="0"/>
                                      <w:marBottom w:val="0"/>
                                      <w:divBdr>
                                        <w:top w:val="none" w:sz="0" w:space="0" w:color="auto"/>
                                        <w:left w:val="none" w:sz="0" w:space="0" w:color="auto"/>
                                        <w:bottom w:val="none" w:sz="0" w:space="0" w:color="auto"/>
                                        <w:right w:val="none" w:sz="0" w:space="0" w:color="auto"/>
                                      </w:divBdr>
                                      <w:divsChild>
                                        <w:div w:id="1345202826">
                                          <w:marLeft w:val="0"/>
                                          <w:marRight w:val="0"/>
                                          <w:marTop w:val="0"/>
                                          <w:marBottom w:val="0"/>
                                          <w:divBdr>
                                            <w:top w:val="none" w:sz="0" w:space="0" w:color="auto"/>
                                            <w:left w:val="none" w:sz="0" w:space="0" w:color="auto"/>
                                            <w:bottom w:val="none" w:sz="0" w:space="0" w:color="auto"/>
                                            <w:right w:val="none" w:sz="0" w:space="0" w:color="auto"/>
                                          </w:divBdr>
                                        </w:div>
                                      </w:divsChild>
                                    </w:div>
                                    <w:div w:id="1201935155">
                                      <w:marLeft w:val="0"/>
                                      <w:marRight w:val="0"/>
                                      <w:marTop w:val="0"/>
                                      <w:marBottom w:val="0"/>
                                      <w:divBdr>
                                        <w:top w:val="none" w:sz="0" w:space="0" w:color="auto"/>
                                        <w:left w:val="none" w:sz="0" w:space="0" w:color="auto"/>
                                        <w:bottom w:val="none" w:sz="0" w:space="0" w:color="auto"/>
                                        <w:right w:val="none" w:sz="0" w:space="0" w:color="auto"/>
                                      </w:divBdr>
                                      <w:divsChild>
                                        <w:div w:id="1394309397">
                                          <w:marLeft w:val="0"/>
                                          <w:marRight w:val="0"/>
                                          <w:marTop w:val="0"/>
                                          <w:marBottom w:val="0"/>
                                          <w:divBdr>
                                            <w:top w:val="none" w:sz="0" w:space="0" w:color="auto"/>
                                            <w:left w:val="none" w:sz="0" w:space="0" w:color="auto"/>
                                            <w:bottom w:val="none" w:sz="0" w:space="0" w:color="auto"/>
                                            <w:right w:val="none" w:sz="0" w:space="0" w:color="auto"/>
                                          </w:divBdr>
                                          <w:divsChild>
                                            <w:div w:id="1493453082">
                                              <w:marLeft w:val="0"/>
                                              <w:marRight w:val="0"/>
                                              <w:marTop w:val="0"/>
                                              <w:marBottom w:val="0"/>
                                              <w:divBdr>
                                                <w:top w:val="none" w:sz="0" w:space="0" w:color="auto"/>
                                                <w:left w:val="none" w:sz="0" w:space="0" w:color="auto"/>
                                                <w:bottom w:val="none" w:sz="0" w:space="0" w:color="auto"/>
                                                <w:right w:val="none" w:sz="0" w:space="0" w:color="auto"/>
                                              </w:divBdr>
                                            </w:div>
                                            <w:div w:id="380130778">
                                              <w:marLeft w:val="0"/>
                                              <w:marRight w:val="0"/>
                                              <w:marTop w:val="0"/>
                                              <w:marBottom w:val="0"/>
                                              <w:divBdr>
                                                <w:top w:val="none" w:sz="0" w:space="0" w:color="auto"/>
                                                <w:left w:val="none" w:sz="0" w:space="0" w:color="auto"/>
                                                <w:bottom w:val="none" w:sz="0" w:space="0" w:color="auto"/>
                                                <w:right w:val="none" w:sz="0" w:space="0" w:color="auto"/>
                                              </w:divBdr>
                                            </w:div>
                                            <w:div w:id="485318071">
                                              <w:marLeft w:val="0"/>
                                              <w:marRight w:val="0"/>
                                              <w:marTop w:val="0"/>
                                              <w:marBottom w:val="0"/>
                                              <w:divBdr>
                                                <w:top w:val="none" w:sz="0" w:space="0" w:color="auto"/>
                                                <w:left w:val="none" w:sz="0" w:space="0" w:color="auto"/>
                                                <w:bottom w:val="none" w:sz="0" w:space="0" w:color="auto"/>
                                                <w:right w:val="none" w:sz="0" w:space="0" w:color="auto"/>
                                              </w:divBdr>
                                            </w:div>
                                            <w:div w:id="1822193841">
                                              <w:marLeft w:val="0"/>
                                              <w:marRight w:val="0"/>
                                              <w:marTop w:val="0"/>
                                              <w:marBottom w:val="0"/>
                                              <w:divBdr>
                                                <w:top w:val="none" w:sz="0" w:space="0" w:color="auto"/>
                                                <w:left w:val="none" w:sz="0" w:space="0" w:color="auto"/>
                                                <w:bottom w:val="none" w:sz="0" w:space="0" w:color="auto"/>
                                                <w:right w:val="none" w:sz="0" w:space="0" w:color="auto"/>
                                              </w:divBdr>
                                            </w:div>
                                            <w:div w:id="1515920187">
                                              <w:marLeft w:val="0"/>
                                              <w:marRight w:val="0"/>
                                              <w:marTop w:val="0"/>
                                              <w:marBottom w:val="0"/>
                                              <w:divBdr>
                                                <w:top w:val="none" w:sz="0" w:space="0" w:color="auto"/>
                                                <w:left w:val="none" w:sz="0" w:space="0" w:color="auto"/>
                                                <w:bottom w:val="none" w:sz="0" w:space="0" w:color="auto"/>
                                                <w:right w:val="none" w:sz="0" w:space="0" w:color="auto"/>
                                              </w:divBdr>
                                            </w:div>
                                            <w:div w:id="1091317601">
                                              <w:marLeft w:val="0"/>
                                              <w:marRight w:val="0"/>
                                              <w:marTop w:val="0"/>
                                              <w:marBottom w:val="0"/>
                                              <w:divBdr>
                                                <w:top w:val="none" w:sz="0" w:space="0" w:color="auto"/>
                                                <w:left w:val="none" w:sz="0" w:space="0" w:color="auto"/>
                                                <w:bottom w:val="none" w:sz="0" w:space="0" w:color="auto"/>
                                                <w:right w:val="none" w:sz="0" w:space="0" w:color="auto"/>
                                              </w:divBdr>
                                            </w:div>
                                            <w:div w:id="1163165019">
                                              <w:marLeft w:val="0"/>
                                              <w:marRight w:val="0"/>
                                              <w:marTop w:val="0"/>
                                              <w:marBottom w:val="0"/>
                                              <w:divBdr>
                                                <w:top w:val="none" w:sz="0" w:space="0" w:color="auto"/>
                                                <w:left w:val="none" w:sz="0" w:space="0" w:color="auto"/>
                                                <w:bottom w:val="none" w:sz="0" w:space="0" w:color="auto"/>
                                                <w:right w:val="none" w:sz="0" w:space="0" w:color="auto"/>
                                              </w:divBdr>
                                            </w:div>
                                            <w:div w:id="1213230034">
                                              <w:marLeft w:val="0"/>
                                              <w:marRight w:val="0"/>
                                              <w:marTop w:val="0"/>
                                              <w:marBottom w:val="0"/>
                                              <w:divBdr>
                                                <w:top w:val="none" w:sz="0" w:space="0" w:color="auto"/>
                                                <w:left w:val="none" w:sz="0" w:space="0" w:color="auto"/>
                                                <w:bottom w:val="none" w:sz="0" w:space="0" w:color="auto"/>
                                                <w:right w:val="none" w:sz="0" w:space="0" w:color="auto"/>
                                              </w:divBdr>
                                            </w:div>
                                            <w:div w:id="1320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7567">
                              <w:marLeft w:val="75"/>
                              <w:marRight w:val="75"/>
                              <w:marTop w:val="0"/>
                              <w:marBottom w:val="0"/>
                              <w:divBdr>
                                <w:top w:val="none" w:sz="0" w:space="0" w:color="auto"/>
                                <w:left w:val="none" w:sz="0" w:space="0" w:color="auto"/>
                                <w:bottom w:val="none" w:sz="0" w:space="0" w:color="auto"/>
                                <w:right w:val="none" w:sz="0" w:space="0" w:color="auto"/>
                              </w:divBdr>
                              <w:divsChild>
                                <w:div w:id="253441798">
                                  <w:marLeft w:val="0"/>
                                  <w:marRight w:val="0"/>
                                  <w:marTop w:val="0"/>
                                  <w:marBottom w:val="0"/>
                                  <w:divBdr>
                                    <w:top w:val="none" w:sz="0" w:space="0" w:color="auto"/>
                                    <w:left w:val="none" w:sz="0" w:space="0" w:color="auto"/>
                                    <w:bottom w:val="none" w:sz="0" w:space="0" w:color="auto"/>
                                    <w:right w:val="none" w:sz="0" w:space="0" w:color="auto"/>
                                  </w:divBdr>
                                </w:div>
                              </w:divsChild>
                            </w:div>
                            <w:div w:id="1336804070">
                              <w:marLeft w:val="0"/>
                              <w:marRight w:val="0"/>
                              <w:marTop w:val="0"/>
                              <w:marBottom w:val="0"/>
                              <w:divBdr>
                                <w:top w:val="none" w:sz="0" w:space="0" w:color="auto"/>
                                <w:left w:val="none" w:sz="0" w:space="0" w:color="auto"/>
                                <w:bottom w:val="none" w:sz="0" w:space="0" w:color="auto"/>
                                <w:right w:val="none" w:sz="0" w:space="0" w:color="auto"/>
                              </w:divBdr>
                              <w:divsChild>
                                <w:div w:id="1640383061">
                                  <w:marLeft w:val="0"/>
                                  <w:marRight w:val="0"/>
                                  <w:marTop w:val="0"/>
                                  <w:marBottom w:val="0"/>
                                  <w:divBdr>
                                    <w:top w:val="none" w:sz="0" w:space="0" w:color="auto"/>
                                    <w:left w:val="none" w:sz="0" w:space="0" w:color="auto"/>
                                    <w:bottom w:val="none" w:sz="0" w:space="0" w:color="auto"/>
                                    <w:right w:val="none" w:sz="0" w:space="0" w:color="auto"/>
                                  </w:divBdr>
                                </w:div>
                              </w:divsChild>
                            </w:div>
                            <w:div w:id="897672434">
                              <w:marLeft w:val="0"/>
                              <w:marRight w:val="0"/>
                              <w:marTop w:val="0"/>
                              <w:marBottom w:val="0"/>
                              <w:divBdr>
                                <w:top w:val="none" w:sz="0" w:space="0" w:color="auto"/>
                                <w:left w:val="none" w:sz="0" w:space="0" w:color="auto"/>
                                <w:bottom w:val="none" w:sz="0" w:space="0" w:color="auto"/>
                                <w:right w:val="none" w:sz="0" w:space="0" w:color="auto"/>
                              </w:divBdr>
                            </w:div>
                            <w:div w:id="1662269433">
                              <w:marLeft w:val="75"/>
                              <w:marRight w:val="0"/>
                              <w:marTop w:val="75"/>
                              <w:marBottom w:val="0"/>
                              <w:divBdr>
                                <w:top w:val="none" w:sz="0" w:space="0" w:color="auto"/>
                                <w:left w:val="none" w:sz="0" w:space="0" w:color="auto"/>
                                <w:bottom w:val="none" w:sz="0" w:space="0" w:color="auto"/>
                                <w:right w:val="none" w:sz="0" w:space="0" w:color="auto"/>
                              </w:divBdr>
                              <w:divsChild>
                                <w:div w:id="2015061088">
                                  <w:marLeft w:val="0"/>
                                  <w:marRight w:val="0"/>
                                  <w:marTop w:val="0"/>
                                  <w:marBottom w:val="0"/>
                                  <w:divBdr>
                                    <w:top w:val="none" w:sz="0" w:space="0" w:color="auto"/>
                                    <w:left w:val="none" w:sz="0" w:space="0" w:color="auto"/>
                                    <w:bottom w:val="none" w:sz="0" w:space="0" w:color="auto"/>
                                    <w:right w:val="none" w:sz="0" w:space="0" w:color="auto"/>
                                  </w:divBdr>
                                  <w:divsChild>
                                    <w:div w:id="12946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87956">
                              <w:marLeft w:val="75"/>
                              <w:marRight w:val="75"/>
                              <w:marTop w:val="75"/>
                              <w:marBottom w:val="75"/>
                              <w:divBdr>
                                <w:top w:val="none" w:sz="0" w:space="0" w:color="auto"/>
                                <w:left w:val="none" w:sz="0" w:space="0" w:color="auto"/>
                                <w:bottom w:val="none" w:sz="0" w:space="0" w:color="auto"/>
                                <w:right w:val="none" w:sz="0" w:space="0" w:color="auto"/>
                              </w:divBdr>
                              <w:divsChild>
                                <w:div w:id="1347367319">
                                  <w:marLeft w:val="0"/>
                                  <w:marRight w:val="0"/>
                                  <w:marTop w:val="0"/>
                                  <w:marBottom w:val="0"/>
                                  <w:divBdr>
                                    <w:top w:val="none" w:sz="0" w:space="0" w:color="auto"/>
                                    <w:left w:val="none" w:sz="0" w:space="0" w:color="auto"/>
                                    <w:bottom w:val="none" w:sz="0" w:space="0" w:color="auto"/>
                                    <w:right w:val="none" w:sz="0" w:space="0" w:color="auto"/>
                                  </w:divBdr>
                                  <w:divsChild>
                                    <w:div w:id="1416168828">
                                      <w:marLeft w:val="0"/>
                                      <w:marRight w:val="0"/>
                                      <w:marTop w:val="0"/>
                                      <w:marBottom w:val="0"/>
                                      <w:divBdr>
                                        <w:top w:val="none" w:sz="0" w:space="0" w:color="auto"/>
                                        <w:left w:val="none" w:sz="0" w:space="0" w:color="auto"/>
                                        <w:bottom w:val="none" w:sz="0" w:space="0" w:color="auto"/>
                                        <w:right w:val="none" w:sz="0" w:space="0" w:color="auto"/>
                                      </w:divBdr>
                                    </w:div>
                                    <w:div w:id="1841852192">
                                      <w:marLeft w:val="0"/>
                                      <w:marRight w:val="0"/>
                                      <w:marTop w:val="0"/>
                                      <w:marBottom w:val="0"/>
                                      <w:divBdr>
                                        <w:top w:val="none" w:sz="0" w:space="0" w:color="auto"/>
                                        <w:left w:val="none" w:sz="0" w:space="0" w:color="auto"/>
                                        <w:bottom w:val="none" w:sz="0" w:space="0" w:color="auto"/>
                                        <w:right w:val="none" w:sz="0" w:space="0" w:color="auto"/>
                                      </w:divBdr>
                                    </w:div>
                                    <w:div w:id="1399743400">
                                      <w:marLeft w:val="0"/>
                                      <w:marRight w:val="0"/>
                                      <w:marTop w:val="0"/>
                                      <w:marBottom w:val="0"/>
                                      <w:divBdr>
                                        <w:top w:val="none" w:sz="0" w:space="0" w:color="auto"/>
                                        <w:left w:val="none" w:sz="0" w:space="0" w:color="auto"/>
                                        <w:bottom w:val="none" w:sz="0" w:space="0" w:color="auto"/>
                                        <w:right w:val="none" w:sz="0" w:space="0" w:color="auto"/>
                                      </w:divBdr>
                                    </w:div>
                                    <w:div w:id="10147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tipicodimaremma.com/portal/?cat=39" TargetMode="External"/><Relationship Id="rId4" Type="http://schemas.openxmlformats.org/officeDocument/2006/relationships/hyperlink" Target="http://www.tipicodimaremma.com/portal/?author=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583</Words>
  <Characters>3329</Characters>
  <Application>Microsoft Office Word</Application>
  <DocSecurity>0</DocSecurity>
  <Lines>27</Lines>
  <Paragraphs>7</Paragraphs>
  <ScaleCrop>false</ScaleCrop>
  <Company/>
  <LinksUpToDate>false</LinksUpToDate>
  <CharactersWithSpaces>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Fabiana</dc:creator>
  <cp:lastModifiedBy>Fabiana</cp:lastModifiedBy>
  <cp:revision>1</cp:revision>
  <dcterms:created xsi:type="dcterms:W3CDTF">2014-05-14T16:03:00Z</dcterms:created>
  <dcterms:modified xsi:type="dcterms:W3CDTF">2014-05-14T16:05:00Z</dcterms:modified>
</cp:coreProperties>
</file>